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3FE6" w14:textId="7655DE45" w:rsidR="00EC2014" w:rsidRPr="00193EB6" w:rsidRDefault="00EC2014" w:rsidP="00EC201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lang w:val="id-ID"/>
        </w:rPr>
      </w:pPr>
      <w:r w:rsidRPr="00193EB6">
        <w:rPr>
          <w:rFonts w:ascii="Tahoma" w:hAnsi="Tahoma" w:cs="Tahoma"/>
          <w:b/>
          <w:bCs/>
          <w:sz w:val="28"/>
          <w:szCs w:val="28"/>
          <w:u w:val="single"/>
          <w:lang w:val="pt-BR"/>
        </w:rPr>
        <w:t>S</w:t>
      </w:r>
      <w:r w:rsidR="005C05C1">
        <w:rPr>
          <w:rFonts w:ascii="Tahoma" w:hAnsi="Tahoma" w:cs="Tahoma"/>
          <w:b/>
          <w:bCs/>
          <w:sz w:val="28"/>
          <w:szCs w:val="28"/>
          <w:u w:val="single"/>
          <w:lang w:val="pt-BR"/>
        </w:rPr>
        <w:t xml:space="preserve">URAT </w:t>
      </w:r>
      <w:r w:rsidR="00193EB6" w:rsidRPr="00193EB6">
        <w:rPr>
          <w:rFonts w:ascii="Tahoma" w:hAnsi="Tahoma" w:cs="Tahoma"/>
          <w:b/>
          <w:bCs/>
          <w:sz w:val="28"/>
          <w:szCs w:val="28"/>
          <w:u w:val="single"/>
          <w:lang w:val="id-ID"/>
        </w:rPr>
        <w:t>REKOMENDASI</w:t>
      </w:r>
      <w:r w:rsidR="005C05C1">
        <w:rPr>
          <w:rFonts w:ascii="Tahoma" w:hAnsi="Tahoma" w:cs="Tahoma"/>
          <w:b/>
          <w:bCs/>
          <w:sz w:val="28"/>
          <w:szCs w:val="28"/>
          <w:u w:val="single"/>
          <w:lang w:val="id-ID"/>
        </w:rPr>
        <w:t xml:space="preserve"> ADMIN </w:t>
      </w:r>
      <w:r w:rsidR="00705CEC">
        <w:rPr>
          <w:rFonts w:ascii="Tahoma" w:hAnsi="Tahoma" w:cs="Tahoma"/>
          <w:b/>
          <w:bCs/>
          <w:sz w:val="28"/>
          <w:szCs w:val="28"/>
          <w:u w:val="single"/>
          <w:lang w:val="id-ID"/>
        </w:rPr>
        <w:t>POMPROV JATIM III</w:t>
      </w:r>
    </w:p>
    <w:p w14:paraId="385E5729" w14:textId="77777777" w:rsidR="00EC2014" w:rsidRPr="00C271FE" w:rsidRDefault="005543AC" w:rsidP="00C271FE">
      <w:pPr>
        <w:spacing w:after="0" w:line="240" w:lineRule="auto"/>
        <w:ind w:left="2880"/>
        <w:rPr>
          <w:rFonts w:ascii="Myriad Pro" w:hAnsi="Myriad Pro" w:cs="Palatino Linotype"/>
          <w:sz w:val="24"/>
          <w:szCs w:val="24"/>
        </w:rPr>
      </w:pPr>
      <w:r>
        <w:rPr>
          <w:rFonts w:ascii="Myriad Pro" w:hAnsi="Myriad Pro" w:cs="Palatino Linotype"/>
          <w:sz w:val="24"/>
          <w:szCs w:val="24"/>
          <w:lang w:val="id-ID"/>
        </w:rPr>
        <w:t xml:space="preserve">      </w:t>
      </w:r>
      <w:r w:rsidR="00EC2014" w:rsidRPr="008241B1">
        <w:rPr>
          <w:rFonts w:ascii="Myriad Pro" w:hAnsi="Myriad Pro" w:cs="Palatino Linotype"/>
          <w:sz w:val="24"/>
          <w:szCs w:val="24"/>
          <w:lang w:val="nb-NO"/>
        </w:rPr>
        <w:t xml:space="preserve">Nomor </w:t>
      </w:r>
      <w:r w:rsidR="005D598B">
        <w:rPr>
          <w:rFonts w:ascii="Myriad Pro" w:hAnsi="Myriad Pro" w:cs="Palatino Linotype"/>
          <w:sz w:val="24"/>
          <w:szCs w:val="24"/>
          <w:lang w:val="nb-NO"/>
        </w:rPr>
        <w:t>:</w:t>
      </w:r>
      <w:r w:rsidR="00466BA5">
        <w:rPr>
          <w:rFonts w:ascii="Myriad Pro" w:hAnsi="Myriad Pro" w:cs="Palatino Linotype"/>
          <w:sz w:val="24"/>
          <w:szCs w:val="24"/>
          <w:lang w:val="nb-NO"/>
        </w:rPr>
        <w:t xml:space="preserve"> </w:t>
      </w:r>
      <w:r w:rsidR="00FC4A08">
        <w:rPr>
          <w:rFonts w:ascii="Myriad Pro" w:hAnsi="Myriad Pro" w:cs="Palatino Linotype"/>
          <w:sz w:val="24"/>
          <w:szCs w:val="24"/>
          <w:lang w:val="nb-NO"/>
        </w:rPr>
        <w:t xml:space="preserve">  </w:t>
      </w:r>
    </w:p>
    <w:p w14:paraId="16429C6F" w14:textId="77777777" w:rsidR="005543AC" w:rsidRDefault="005543AC" w:rsidP="00EC2014">
      <w:pPr>
        <w:spacing w:after="0" w:line="240" w:lineRule="auto"/>
        <w:ind w:left="1560" w:hanging="1560"/>
        <w:jc w:val="both"/>
        <w:rPr>
          <w:rFonts w:ascii="Myriad Pro" w:hAnsi="Myriad Pro"/>
          <w:sz w:val="24"/>
          <w:szCs w:val="24"/>
        </w:rPr>
      </w:pPr>
    </w:p>
    <w:p w14:paraId="14780E51" w14:textId="0F8B3BD0" w:rsidR="00CB7CF9" w:rsidRPr="00C271FE" w:rsidRDefault="00C271FE" w:rsidP="004D7445">
      <w:pPr>
        <w:spacing w:after="0" w:line="240" w:lineRule="auto"/>
        <w:ind w:right="-164"/>
        <w:jc w:val="both"/>
        <w:rPr>
          <w:rFonts w:ascii="Tahoma" w:hAnsi="Tahoma" w:cs="Tahoma"/>
        </w:rPr>
      </w:pPr>
      <w:proofErr w:type="spellStart"/>
      <w:r w:rsidRPr="00C271FE">
        <w:rPr>
          <w:rFonts w:ascii="Tahoma" w:hAnsi="Tahoma" w:cs="Tahoma"/>
        </w:rPr>
        <w:t>Sehubungan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dengan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pelaksanaan</w:t>
      </w:r>
      <w:proofErr w:type="spellEnd"/>
      <w:r w:rsidRPr="00C271FE">
        <w:rPr>
          <w:rFonts w:ascii="Tahoma" w:hAnsi="Tahoma" w:cs="Tahoma"/>
        </w:rPr>
        <w:t xml:space="preserve"> Pekan Olahraga Mahasiswa Provinsi (POMPROV) Jawa Timur </w:t>
      </w:r>
      <w:r>
        <w:rPr>
          <w:rFonts w:ascii="Tahoma" w:hAnsi="Tahoma" w:cs="Tahoma"/>
          <w:lang w:val="id-ID"/>
        </w:rPr>
        <w:t>II</w:t>
      </w:r>
      <w:r w:rsidR="00AC70B5">
        <w:rPr>
          <w:rFonts w:ascii="Tahoma" w:hAnsi="Tahoma" w:cs="Tahoma"/>
          <w:lang w:val="id-ID"/>
        </w:rPr>
        <w:t>I</w:t>
      </w:r>
      <w:r>
        <w:rPr>
          <w:rFonts w:ascii="Tahoma" w:hAnsi="Tahoma" w:cs="Tahoma"/>
          <w:lang w:val="id-ID"/>
        </w:rPr>
        <w:t xml:space="preserve"> T</w:t>
      </w:r>
      <w:proofErr w:type="spellStart"/>
      <w:r w:rsidRPr="00C271FE">
        <w:rPr>
          <w:rFonts w:ascii="Tahoma" w:hAnsi="Tahoma" w:cs="Tahoma"/>
        </w:rPr>
        <w:t>ahun</w:t>
      </w:r>
      <w:proofErr w:type="spellEnd"/>
      <w:r w:rsidRPr="00C271FE">
        <w:rPr>
          <w:rFonts w:ascii="Tahoma" w:hAnsi="Tahoma" w:cs="Tahoma"/>
        </w:rPr>
        <w:t xml:space="preserve"> 202</w:t>
      </w:r>
      <w:r w:rsidR="00AC70B5">
        <w:rPr>
          <w:rFonts w:ascii="Tahoma" w:hAnsi="Tahoma" w:cs="Tahoma"/>
          <w:lang w:val="id-ID"/>
        </w:rPr>
        <w:t>5</w:t>
      </w:r>
      <w:r w:rsidR="006B26FB">
        <w:rPr>
          <w:rFonts w:ascii="Tahoma" w:hAnsi="Tahoma" w:cs="Tahoma"/>
          <w:lang w:val="id-ID"/>
        </w:rPr>
        <w:t xml:space="preserve"> </w:t>
      </w:r>
      <w:r w:rsidR="006B26FB" w:rsidRPr="006B26FB">
        <w:rPr>
          <w:rFonts w:ascii="Tahoma" w:hAnsi="Tahoma" w:cs="Tahoma"/>
          <w:lang w:val="id-ID"/>
        </w:rPr>
        <w:t>dilaksanakan pada tanggal 29 Mei – 04 Juni 2025</w:t>
      </w:r>
      <w:r w:rsidRPr="00C271FE">
        <w:rPr>
          <w:rFonts w:ascii="Tahoma" w:hAnsi="Tahoma" w:cs="Tahoma"/>
        </w:rPr>
        <w:t xml:space="preserve"> yang </w:t>
      </w:r>
      <w:proofErr w:type="spellStart"/>
      <w:r w:rsidRPr="00C271FE">
        <w:rPr>
          <w:rFonts w:ascii="Tahoma" w:hAnsi="Tahoma" w:cs="Tahoma"/>
        </w:rPr>
        <w:t>diselenggarakan</w:t>
      </w:r>
      <w:proofErr w:type="spellEnd"/>
      <w:r w:rsidRPr="00C271FE">
        <w:rPr>
          <w:rFonts w:ascii="Tahoma" w:hAnsi="Tahoma" w:cs="Tahoma"/>
        </w:rPr>
        <w:t xml:space="preserve"> oleh Badan Pembina Mahasiswa Indonesia (BAPOMI) Jawa Timur yang </w:t>
      </w:r>
      <w:proofErr w:type="spellStart"/>
      <w:r w:rsidRPr="00C271FE">
        <w:rPr>
          <w:rFonts w:ascii="Tahoma" w:hAnsi="Tahoma" w:cs="Tahoma"/>
        </w:rPr>
        <w:t>bertempat</w:t>
      </w:r>
      <w:proofErr w:type="spellEnd"/>
      <w:r w:rsidRPr="00C271FE">
        <w:rPr>
          <w:rFonts w:ascii="Tahoma" w:hAnsi="Tahoma" w:cs="Tahoma"/>
        </w:rPr>
        <w:t xml:space="preserve"> di</w:t>
      </w:r>
      <w:r>
        <w:rPr>
          <w:rFonts w:ascii="Tahoma" w:hAnsi="Tahoma" w:cs="Tahoma"/>
          <w:lang w:val="id-ID"/>
        </w:rPr>
        <w:t xml:space="preserve"> </w:t>
      </w:r>
      <w:r w:rsidR="00AC70B5">
        <w:rPr>
          <w:rFonts w:ascii="Tahoma" w:hAnsi="Tahoma" w:cs="Tahoma"/>
          <w:lang w:val="id-ID"/>
        </w:rPr>
        <w:t>Kota Surabaya</w:t>
      </w:r>
      <w:r w:rsidRPr="00C271FE">
        <w:rPr>
          <w:rFonts w:ascii="Tahoma" w:hAnsi="Tahoma" w:cs="Tahoma"/>
        </w:rPr>
        <w:t xml:space="preserve">, </w:t>
      </w:r>
      <w:proofErr w:type="spellStart"/>
      <w:r w:rsidRPr="00C271FE">
        <w:rPr>
          <w:rFonts w:ascii="Tahoma" w:hAnsi="Tahoma" w:cs="Tahoma"/>
        </w:rPr>
        <w:t>maka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Pr="00C271FE">
        <w:rPr>
          <w:rFonts w:ascii="Tahoma" w:hAnsi="Tahoma" w:cs="Tahoma"/>
        </w:rPr>
        <w:t>dengan</w:t>
      </w:r>
      <w:proofErr w:type="spellEnd"/>
      <w:r w:rsidRPr="00C271FE">
        <w:rPr>
          <w:rFonts w:ascii="Tahoma" w:hAnsi="Tahoma" w:cs="Tahoma"/>
        </w:rPr>
        <w:t xml:space="preserve"> ini kami </w:t>
      </w:r>
      <w:r w:rsidR="00193EB6">
        <w:rPr>
          <w:rFonts w:ascii="Tahoma" w:hAnsi="Tahoma" w:cs="Tahoma"/>
          <w:lang w:val="id-ID"/>
        </w:rPr>
        <w:t>merekomendasikan</w:t>
      </w:r>
      <w:r w:rsidRPr="00C271FE">
        <w:rPr>
          <w:rFonts w:ascii="Tahoma" w:hAnsi="Tahoma" w:cs="Tahoma"/>
        </w:rPr>
        <w:t xml:space="preserve"> nama </w:t>
      </w:r>
      <w:proofErr w:type="spellStart"/>
      <w:r w:rsidRPr="00C271FE">
        <w:rPr>
          <w:rFonts w:ascii="Tahoma" w:hAnsi="Tahoma" w:cs="Tahoma"/>
        </w:rPr>
        <w:t>berikut</w:t>
      </w:r>
      <w:proofErr w:type="spellEnd"/>
      <w:r w:rsidRPr="00C271FE">
        <w:rPr>
          <w:rFonts w:ascii="Tahoma" w:hAnsi="Tahoma" w:cs="Tahoma"/>
        </w:rPr>
        <w:t xml:space="preserve"> untuk</w:t>
      </w:r>
      <w:r w:rsidR="00DC64D2">
        <w:rPr>
          <w:rFonts w:ascii="Tahoma" w:hAnsi="Tahoma" w:cs="Tahoma"/>
        </w:rPr>
        <w:t xml:space="preserve"> </w:t>
      </w:r>
      <w:proofErr w:type="spellStart"/>
      <w:r w:rsidR="00DC64D2">
        <w:rPr>
          <w:rFonts w:ascii="Tahoma" w:hAnsi="Tahoma" w:cs="Tahoma"/>
        </w:rPr>
        <w:t>didaftarkan</w:t>
      </w:r>
      <w:proofErr w:type="spellEnd"/>
      <w:r w:rsidRPr="00C271FE">
        <w:rPr>
          <w:rFonts w:ascii="Tahoma" w:hAnsi="Tahoma" w:cs="Tahoma"/>
        </w:rPr>
        <w:t xml:space="preserve"> </w:t>
      </w:r>
      <w:proofErr w:type="spellStart"/>
      <w:r w:rsidR="005C05C1">
        <w:rPr>
          <w:rFonts w:ascii="Tahoma" w:hAnsi="Tahoma" w:cs="Tahoma"/>
        </w:rPr>
        <w:t>menjadi</w:t>
      </w:r>
      <w:proofErr w:type="spellEnd"/>
      <w:r w:rsidR="005C05C1">
        <w:rPr>
          <w:rFonts w:ascii="Tahoma" w:hAnsi="Tahoma" w:cs="Tahoma"/>
        </w:rPr>
        <w:t xml:space="preserve"> admin </w:t>
      </w:r>
      <w:proofErr w:type="spellStart"/>
      <w:r w:rsidR="005C05C1">
        <w:rPr>
          <w:rFonts w:ascii="Tahoma" w:hAnsi="Tahoma" w:cs="Tahoma"/>
        </w:rPr>
        <w:t>akun</w:t>
      </w:r>
      <w:proofErr w:type="spellEnd"/>
      <w:r w:rsidR="005C05C1">
        <w:rPr>
          <w:rFonts w:ascii="Tahoma" w:hAnsi="Tahoma" w:cs="Tahoma"/>
        </w:rPr>
        <w:t xml:space="preserve"> </w:t>
      </w:r>
      <w:proofErr w:type="spellStart"/>
      <w:r w:rsidR="005C05C1">
        <w:rPr>
          <w:rFonts w:ascii="Tahoma" w:hAnsi="Tahoma" w:cs="Tahoma"/>
        </w:rPr>
        <w:t>perguruan</w:t>
      </w:r>
      <w:proofErr w:type="spellEnd"/>
      <w:r w:rsidR="005C05C1">
        <w:rPr>
          <w:rFonts w:ascii="Tahoma" w:hAnsi="Tahoma" w:cs="Tahoma"/>
        </w:rPr>
        <w:t xml:space="preserve"> </w:t>
      </w:r>
      <w:proofErr w:type="spellStart"/>
      <w:r w:rsidR="005C05C1">
        <w:rPr>
          <w:rFonts w:ascii="Tahoma" w:hAnsi="Tahoma" w:cs="Tahoma"/>
        </w:rPr>
        <w:t>tinggi</w:t>
      </w:r>
      <w:proofErr w:type="spellEnd"/>
      <w:r w:rsidR="00DC64D2">
        <w:rPr>
          <w:rFonts w:ascii="Tahoma" w:hAnsi="Tahoma" w:cs="Tahoma"/>
        </w:rPr>
        <w:t xml:space="preserve">. Adapun </w:t>
      </w:r>
      <w:r w:rsidR="005C05C1">
        <w:rPr>
          <w:rFonts w:ascii="Tahoma" w:hAnsi="Tahoma" w:cs="Tahoma"/>
        </w:rPr>
        <w:t xml:space="preserve">data admin yang kami </w:t>
      </w:r>
      <w:proofErr w:type="spellStart"/>
      <w:r w:rsidR="005C05C1">
        <w:rPr>
          <w:rFonts w:ascii="Tahoma" w:hAnsi="Tahoma" w:cs="Tahoma"/>
        </w:rPr>
        <w:t>maksud</w:t>
      </w:r>
      <w:proofErr w:type="spellEnd"/>
      <w:r w:rsidR="005C05C1">
        <w:rPr>
          <w:rFonts w:ascii="Tahoma" w:hAnsi="Tahoma" w:cs="Tahoma"/>
        </w:rPr>
        <w:t xml:space="preserve"> </w:t>
      </w:r>
      <w:proofErr w:type="spellStart"/>
      <w:r w:rsidR="005C05C1">
        <w:rPr>
          <w:rFonts w:ascii="Tahoma" w:hAnsi="Tahoma" w:cs="Tahoma"/>
        </w:rPr>
        <w:t>sebagai</w:t>
      </w:r>
      <w:proofErr w:type="spellEnd"/>
      <w:r w:rsidR="005C05C1">
        <w:rPr>
          <w:rFonts w:ascii="Tahoma" w:hAnsi="Tahoma" w:cs="Tahoma"/>
        </w:rPr>
        <w:t xml:space="preserve"> </w:t>
      </w:r>
      <w:proofErr w:type="spellStart"/>
      <w:r w:rsidR="005C05C1">
        <w:rPr>
          <w:rFonts w:ascii="Tahoma" w:hAnsi="Tahoma" w:cs="Tahoma"/>
        </w:rPr>
        <w:t>berikut</w:t>
      </w:r>
      <w:proofErr w:type="spellEnd"/>
      <w:r w:rsidR="005C05C1">
        <w:rPr>
          <w:rFonts w:ascii="Tahoma" w:hAnsi="Tahoma" w:cs="Tahoma"/>
        </w:rPr>
        <w:t>.</w:t>
      </w:r>
    </w:p>
    <w:p w14:paraId="5CC9F18C" w14:textId="77777777" w:rsidR="00C271FE" w:rsidRDefault="00C271FE" w:rsidP="004D7445">
      <w:pPr>
        <w:spacing w:after="0" w:line="240" w:lineRule="auto"/>
        <w:ind w:right="-164"/>
        <w:jc w:val="both"/>
        <w:rPr>
          <w:rFonts w:ascii="Myriad Pro" w:hAnsi="Myriad Pro" w:cs="Palatino Linotype"/>
          <w:sz w:val="24"/>
          <w:szCs w:val="24"/>
          <w:lang w:val="es-ES"/>
        </w:rPr>
      </w:pPr>
    </w:p>
    <w:p w14:paraId="4127E949" w14:textId="4E585C28" w:rsidR="00CB7CF9" w:rsidRDefault="005C05C1" w:rsidP="005C05C1">
      <w:pPr>
        <w:tabs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Myriad Pro" w:hAnsi="Myriad Pro" w:cs="Palatino Linotype"/>
          <w:sz w:val="24"/>
          <w:szCs w:val="24"/>
          <w:lang w:val="es-ES"/>
        </w:rPr>
      </w:pP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Nama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ab/>
        <w:t>:</w:t>
      </w:r>
      <w:r>
        <w:rPr>
          <w:rFonts w:ascii="Myriad Pro" w:hAnsi="Myriad Pro" w:cs="Palatino Linotype"/>
          <w:sz w:val="24"/>
          <w:szCs w:val="24"/>
          <w:lang w:val="es-ES"/>
        </w:rPr>
        <w:tab/>
      </w:r>
    </w:p>
    <w:p w14:paraId="1F4A2DF4" w14:textId="481B4974" w:rsidR="005C05C1" w:rsidRDefault="005C05C1" w:rsidP="005C05C1">
      <w:pPr>
        <w:tabs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Myriad Pro" w:hAnsi="Myriad Pro" w:cs="Palatino Linotype"/>
          <w:sz w:val="24"/>
          <w:szCs w:val="24"/>
          <w:lang w:val="es-ES"/>
        </w:rPr>
      </w:pPr>
      <w:r>
        <w:rPr>
          <w:rFonts w:ascii="Myriad Pro" w:hAnsi="Myriad Pro" w:cs="Palatino Linotype"/>
          <w:sz w:val="24"/>
          <w:szCs w:val="24"/>
          <w:lang w:val="es-ES"/>
        </w:rPr>
        <w:t>NIP/NIDN</w:t>
      </w:r>
      <w:r>
        <w:rPr>
          <w:rFonts w:ascii="Myriad Pro" w:hAnsi="Myriad Pro" w:cs="Palatino Linotype"/>
          <w:sz w:val="24"/>
          <w:szCs w:val="24"/>
          <w:lang w:val="es-ES"/>
        </w:rPr>
        <w:tab/>
        <w:t>:</w:t>
      </w:r>
      <w:r>
        <w:rPr>
          <w:rFonts w:ascii="Myriad Pro" w:hAnsi="Myriad Pro" w:cs="Palatino Linotype"/>
          <w:sz w:val="24"/>
          <w:szCs w:val="24"/>
          <w:lang w:val="es-ES"/>
        </w:rPr>
        <w:tab/>
      </w:r>
    </w:p>
    <w:p w14:paraId="2A3E7A7F" w14:textId="5EB74806" w:rsidR="005C05C1" w:rsidRDefault="005C05C1" w:rsidP="005C05C1">
      <w:pPr>
        <w:tabs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Myriad Pro" w:hAnsi="Myriad Pro" w:cs="Palatino Linotype"/>
          <w:sz w:val="24"/>
          <w:szCs w:val="24"/>
          <w:lang w:val="es-ES"/>
        </w:rPr>
      </w:pP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Jabatan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ab/>
        <w:t>:</w:t>
      </w:r>
      <w:r>
        <w:rPr>
          <w:rFonts w:ascii="Myriad Pro" w:hAnsi="Myriad Pro" w:cs="Palatino Linotype"/>
          <w:sz w:val="24"/>
          <w:szCs w:val="24"/>
          <w:lang w:val="es-ES"/>
        </w:rPr>
        <w:tab/>
      </w:r>
    </w:p>
    <w:p w14:paraId="498E2E16" w14:textId="25BD7F26" w:rsidR="008E029D" w:rsidRDefault="008E029D" w:rsidP="005C05C1">
      <w:pPr>
        <w:tabs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Myriad Pro" w:hAnsi="Myriad Pro" w:cs="Palatino Linotype"/>
          <w:sz w:val="24"/>
          <w:szCs w:val="24"/>
          <w:lang w:val="es-ES"/>
        </w:rPr>
      </w:pP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Unit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kerja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ab/>
        <w:t>:</w:t>
      </w:r>
      <w:r>
        <w:rPr>
          <w:rFonts w:ascii="Myriad Pro" w:hAnsi="Myriad Pro" w:cs="Palatino Linotype"/>
          <w:sz w:val="24"/>
          <w:szCs w:val="24"/>
          <w:lang w:val="es-ES"/>
        </w:rPr>
        <w:tab/>
      </w:r>
    </w:p>
    <w:p w14:paraId="64A0BFAD" w14:textId="21D2025C" w:rsidR="005C05C1" w:rsidRDefault="005C05C1" w:rsidP="005C05C1">
      <w:pPr>
        <w:tabs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Myriad Pro" w:hAnsi="Myriad Pro" w:cs="Palatino Linotype"/>
          <w:sz w:val="24"/>
          <w:szCs w:val="24"/>
          <w:lang w:val="es-ES"/>
        </w:rPr>
      </w:pPr>
      <w:r>
        <w:rPr>
          <w:rFonts w:ascii="Myriad Pro" w:hAnsi="Myriad Pro" w:cs="Palatino Linotype"/>
          <w:sz w:val="24"/>
          <w:szCs w:val="24"/>
          <w:lang w:val="es-ES"/>
        </w:rPr>
        <w:t xml:space="preserve">No HP </w:t>
      </w:r>
      <w:proofErr w:type="spellStart"/>
      <w:r w:rsidR="003752E7">
        <w:rPr>
          <w:rFonts w:ascii="Myriad Pro" w:hAnsi="Myriad Pro" w:cs="Palatino Linotype"/>
          <w:sz w:val="24"/>
          <w:szCs w:val="24"/>
          <w:lang w:val="es-ES"/>
        </w:rPr>
        <w:t>sekaligus</w:t>
      </w:r>
      <w:proofErr w:type="spellEnd"/>
      <w:r w:rsidR="003752E7"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r>
        <w:rPr>
          <w:rFonts w:ascii="Myriad Pro" w:hAnsi="Myriad Pro" w:cs="Palatino Linotype"/>
          <w:sz w:val="24"/>
          <w:szCs w:val="24"/>
          <w:lang w:val="es-ES"/>
        </w:rPr>
        <w:t>WA</w:t>
      </w:r>
      <w:r>
        <w:rPr>
          <w:rFonts w:ascii="Myriad Pro" w:hAnsi="Myriad Pro" w:cs="Palatino Linotype"/>
          <w:sz w:val="24"/>
          <w:szCs w:val="24"/>
          <w:lang w:val="es-ES"/>
        </w:rPr>
        <w:tab/>
        <w:t>:</w:t>
      </w:r>
      <w:r>
        <w:rPr>
          <w:rFonts w:ascii="Myriad Pro" w:hAnsi="Myriad Pro" w:cs="Palatino Linotype"/>
          <w:sz w:val="24"/>
          <w:szCs w:val="24"/>
          <w:lang w:val="es-ES"/>
        </w:rPr>
        <w:tab/>
        <w:t>(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nomor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ini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akan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di-share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kepada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official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cabang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olahraga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dari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perguruan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tinggi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yang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bersangkutan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apaila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m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ereka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menanyakan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kepada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panitia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pendaftaran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>)</w:t>
      </w:r>
    </w:p>
    <w:p w14:paraId="229D7728" w14:textId="29B3C06D" w:rsidR="005C05C1" w:rsidRDefault="005C05C1" w:rsidP="005C05C1">
      <w:pPr>
        <w:tabs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Myriad Pro" w:hAnsi="Myriad Pro" w:cs="Palatino Linotype"/>
          <w:sz w:val="24"/>
          <w:szCs w:val="24"/>
          <w:lang w:val="es-ES"/>
        </w:rPr>
      </w:pPr>
      <w:r>
        <w:rPr>
          <w:rFonts w:ascii="Myriad Pro" w:hAnsi="Myriad Pro" w:cs="Palatino Linotype"/>
          <w:sz w:val="24"/>
          <w:szCs w:val="24"/>
          <w:lang w:val="es-ES"/>
        </w:rPr>
        <w:t>Email</w:t>
      </w:r>
      <w:r>
        <w:rPr>
          <w:rFonts w:ascii="Myriad Pro" w:hAnsi="Myriad Pro" w:cs="Palatino Linotype"/>
          <w:sz w:val="24"/>
          <w:szCs w:val="24"/>
          <w:lang w:val="es-ES"/>
        </w:rPr>
        <w:tab/>
        <w:t>:</w:t>
      </w:r>
      <w:r>
        <w:rPr>
          <w:rFonts w:ascii="Myriad Pro" w:hAnsi="Myriad Pro" w:cs="Palatino Linotype"/>
          <w:sz w:val="24"/>
          <w:szCs w:val="24"/>
          <w:lang w:val="es-ES"/>
        </w:rPr>
        <w:tab/>
        <w:t xml:space="preserve">(email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aktif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perguruan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tinggi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yang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akan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didaftarkan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sebagai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akun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di web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pendaftaran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,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segala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bentuk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komunikasi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pendaftaran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akan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dikirimkan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 xml:space="preserve"> ke email </w:t>
      </w:r>
      <w:proofErr w:type="spellStart"/>
      <w:r>
        <w:rPr>
          <w:rFonts w:ascii="Myriad Pro" w:hAnsi="Myriad Pro" w:cs="Palatino Linotype"/>
          <w:sz w:val="24"/>
          <w:szCs w:val="24"/>
          <w:lang w:val="es-ES"/>
        </w:rPr>
        <w:t>ini</w:t>
      </w:r>
      <w:proofErr w:type="spellEnd"/>
      <w:r>
        <w:rPr>
          <w:rFonts w:ascii="Myriad Pro" w:hAnsi="Myriad Pro" w:cs="Palatino Linotype"/>
          <w:sz w:val="24"/>
          <w:szCs w:val="24"/>
          <w:lang w:val="es-ES"/>
        </w:rPr>
        <w:t>)</w:t>
      </w:r>
    </w:p>
    <w:p w14:paraId="332D66E5" w14:textId="59C41D60" w:rsidR="000B0832" w:rsidRDefault="005C05C1" w:rsidP="005C05C1">
      <w:pPr>
        <w:spacing w:after="0" w:line="240" w:lineRule="auto"/>
        <w:jc w:val="both"/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Dengan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penunjukkan</w:t>
      </w:r>
      <w:proofErr w:type="spellEnd"/>
      <w:r>
        <w:rPr>
          <w:rFonts w:ascii="Myriad Pro" w:hAnsi="Myriad Pro"/>
          <w:sz w:val="24"/>
          <w:szCs w:val="24"/>
        </w:rPr>
        <w:t xml:space="preserve"> admin di </w:t>
      </w:r>
      <w:proofErr w:type="spellStart"/>
      <w:r>
        <w:rPr>
          <w:rFonts w:ascii="Myriad Pro" w:hAnsi="Myriad Pro"/>
          <w:sz w:val="24"/>
          <w:szCs w:val="24"/>
        </w:rPr>
        <w:t>atas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maka</w:t>
      </w:r>
      <w:proofErr w:type="spellEnd"/>
      <w:r>
        <w:rPr>
          <w:rFonts w:ascii="Myriad Pro" w:hAnsi="Myriad Pro"/>
          <w:sz w:val="24"/>
          <w:szCs w:val="24"/>
        </w:rPr>
        <w:t xml:space="preserve"> kami </w:t>
      </w:r>
      <w:proofErr w:type="spellStart"/>
      <w:r>
        <w:rPr>
          <w:rFonts w:ascii="Myriad Pro" w:hAnsi="Myriad Pro"/>
          <w:sz w:val="24"/>
          <w:szCs w:val="24"/>
        </w:rPr>
        <w:t>menyatakan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tidak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ada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penunjukkan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admin </w:t>
      </w:r>
      <w:proofErr w:type="spellStart"/>
      <w:r w:rsidR="0014416E">
        <w:rPr>
          <w:rFonts w:ascii="Myriad Pro" w:hAnsi="Myriad Pro"/>
          <w:sz w:val="24"/>
          <w:szCs w:val="24"/>
        </w:rPr>
        <w:t>lainnya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dari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perguruan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tinggi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kami </w:t>
      </w:r>
      <w:proofErr w:type="spellStart"/>
      <w:r w:rsidR="0014416E">
        <w:rPr>
          <w:rFonts w:ascii="Myriad Pro" w:hAnsi="Myriad Pro"/>
          <w:sz w:val="24"/>
          <w:szCs w:val="24"/>
        </w:rPr>
        <w:t>sehingga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memungkinkan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terjadi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akun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ganda</w:t>
      </w:r>
      <w:proofErr w:type="spellEnd"/>
      <w:r w:rsidR="0014416E">
        <w:rPr>
          <w:rFonts w:ascii="Myriad Pro" w:hAnsi="Myriad Pro"/>
          <w:sz w:val="24"/>
          <w:szCs w:val="24"/>
        </w:rPr>
        <w:t>. Kami</w:t>
      </w:r>
      <w:r>
        <w:rPr>
          <w:rFonts w:ascii="Myriad Pro" w:hAnsi="Myriad Pro"/>
          <w:sz w:val="24"/>
          <w:szCs w:val="24"/>
        </w:rPr>
        <w:t xml:space="preserve"> b</w:t>
      </w:r>
      <w:proofErr w:type="spellStart"/>
      <w:r>
        <w:rPr>
          <w:rFonts w:ascii="Myriad Pro" w:hAnsi="Myriad Pro"/>
          <w:sz w:val="24"/>
          <w:szCs w:val="24"/>
        </w:rPr>
        <w:t>ersedia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melakukan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pendaftaran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semua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atlet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dari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semua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cabang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olahraga</w:t>
      </w:r>
      <w:proofErr w:type="spellEnd"/>
      <w:r>
        <w:rPr>
          <w:rFonts w:ascii="Myriad Pro" w:hAnsi="Myriad Pro"/>
          <w:sz w:val="24"/>
          <w:szCs w:val="24"/>
        </w:rPr>
        <w:t xml:space="preserve"> yang kami </w:t>
      </w:r>
      <w:proofErr w:type="spellStart"/>
      <w:r>
        <w:rPr>
          <w:rFonts w:ascii="Myriad Pro" w:hAnsi="Myriad Pro"/>
          <w:sz w:val="24"/>
          <w:szCs w:val="24"/>
        </w:rPr>
        <w:t>daftarkan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melalui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proofErr w:type="spellStart"/>
      <w:r>
        <w:rPr>
          <w:rFonts w:ascii="Myriad Pro" w:hAnsi="Myriad Pro"/>
          <w:sz w:val="24"/>
          <w:szCs w:val="24"/>
        </w:rPr>
        <w:t>satu</w:t>
      </w:r>
      <w:proofErr w:type="spellEnd"/>
      <w:r>
        <w:rPr>
          <w:rFonts w:ascii="Myriad Pro" w:hAnsi="Myriad Pro"/>
          <w:sz w:val="24"/>
          <w:szCs w:val="24"/>
        </w:rPr>
        <w:t xml:space="preserve"> admin </w:t>
      </w:r>
      <w:proofErr w:type="spellStart"/>
      <w:r w:rsidR="0014416E">
        <w:rPr>
          <w:rFonts w:ascii="Myriad Pro" w:hAnsi="Myriad Pro"/>
          <w:sz w:val="24"/>
          <w:szCs w:val="24"/>
        </w:rPr>
        <w:t>sesuai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nama yang </w:t>
      </w:r>
      <w:proofErr w:type="spellStart"/>
      <w:r w:rsidR="0014416E">
        <w:rPr>
          <w:rFonts w:ascii="Myriad Pro" w:hAnsi="Myriad Pro"/>
          <w:sz w:val="24"/>
          <w:szCs w:val="24"/>
        </w:rPr>
        <w:t>terdaftar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dalam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surat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</w:t>
      </w:r>
      <w:proofErr w:type="spellStart"/>
      <w:r w:rsidR="0014416E">
        <w:rPr>
          <w:rFonts w:ascii="Myriad Pro" w:hAnsi="Myriad Pro"/>
          <w:sz w:val="24"/>
          <w:szCs w:val="24"/>
        </w:rPr>
        <w:t>rekomendasi</w:t>
      </w:r>
      <w:proofErr w:type="spellEnd"/>
      <w:r w:rsidR="0014416E">
        <w:rPr>
          <w:rFonts w:ascii="Myriad Pro" w:hAnsi="Myriad Pro"/>
          <w:sz w:val="24"/>
          <w:szCs w:val="24"/>
        </w:rPr>
        <w:t xml:space="preserve"> ini</w:t>
      </w:r>
      <w:r>
        <w:rPr>
          <w:rFonts w:ascii="Myriad Pro" w:hAnsi="Myriad Pro"/>
          <w:sz w:val="24"/>
          <w:szCs w:val="24"/>
        </w:rPr>
        <w:t>.</w:t>
      </w:r>
    </w:p>
    <w:p w14:paraId="6FD11CB4" w14:textId="77777777" w:rsidR="00FC4A08" w:rsidRDefault="00FC4A08" w:rsidP="00B00E5D">
      <w:pPr>
        <w:spacing w:after="0" w:line="240" w:lineRule="auto"/>
        <w:jc w:val="both"/>
        <w:rPr>
          <w:rFonts w:ascii="Myriad Pro" w:hAnsi="Myriad Pro"/>
          <w:sz w:val="24"/>
          <w:szCs w:val="24"/>
        </w:rPr>
      </w:pPr>
    </w:p>
    <w:p w14:paraId="44472A77" w14:textId="77777777" w:rsidR="00FC599B" w:rsidRPr="00C271FE" w:rsidRDefault="00C271FE" w:rsidP="00C271FE">
      <w:pPr>
        <w:spacing w:after="0" w:line="240" w:lineRule="auto"/>
        <w:ind w:left="5760"/>
        <w:jc w:val="both"/>
        <w:rPr>
          <w:lang w:val="id-ID"/>
        </w:rPr>
      </w:pPr>
      <w:bookmarkStart w:id="0" w:name="_Hlk197103098"/>
      <w:r>
        <w:rPr>
          <w:rFonts w:ascii="Myriad Pro" w:hAnsi="Myriad Pro"/>
          <w:sz w:val="24"/>
          <w:szCs w:val="24"/>
          <w:lang w:val="id-ID"/>
        </w:rPr>
        <w:t>Wakil Rektor / Ketua / Direktur Kemahasiswaan</w:t>
      </w:r>
      <w:bookmarkEnd w:id="0"/>
    </w:p>
    <w:p w14:paraId="7934E17B" w14:textId="77777777" w:rsidR="00FC599B" w:rsidRDefault="00FC599B" w:rsidP="0095016B">
      <w:pPr>
        <w:spacing w:after="0" w:line="240" w:lineRule="auto"/>
        <w:ind w:left="5954"/>
        <w:jc w:val="both"/>
      </w:pPr>
      <w:r>
        <w:rPr>
          <w:rFonts w:ascii="Myriad Pro" w:hAnsi="Myriad Pro"/>
          <w:sz w:val="24"/>
          <w:szCs w:val="24"/>
        </w:rPr>
        <w:t>  </w:t>
      </w:r>
    </w:p>
    <w:p w14:paraId="7CBB2C1B" w14:textId="77777777" w:rsidR="00FC599B" w:rsidRDefault="00FC599B" w:rsidP="00FC599B">
      <w:pPr>
        <w:spacing w:after="0" w:line="240" w:lineRule="auto"/>
        <w:ind w:left="5954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 </w:t>
      </w:r>
    </w:p>
    <w:p w14:paraId="339814E6" w14:textId="77777777" w:rsidR="00FC4A08" w:rsidRDefault="00FC4A08" w:rsidP="00FC599B">
      <w:pPr>
        <w:spacing w:after="0" w:line="240" w:lineRule="auto"/>
        <w:ind w:left="5954"/>
        <w:jc w:val="both"/>
      </w:pPr>
    </w:p>
    <w:p w14:paraId="6C669697" w14:textId="77777777" w:rsidR="0077760E" w:rsidRDefault="005543AC" w:rsidP="005543AC">
      <w:pPr>
        <w:pStyle w:val="ListParagraph"/>
        <w:spacing w:after="0" w:line="240" w:lineRule="auto"/>
        <w:ind w:left="3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(..........................................................)</w:t>
      </w:r>
    </w:p>
    <w:p w14:paraId="3FC18699" w14:textId="44BF171F" w:rsidR="00C271FE" w:rsidRPr="0014416E" w:rsidRDefault="005543AC" w:rsidP="0014416E">
      <w:pPr>
        <w:pStyle w:val="ListParagraph"/>
        <w:spacing w:after="0" w:line="240" w:lineRule="auto"/>
        <w:ind w:left="3600"/>
      </w:pPr>
      <w:r>
        <w:t xml:space="preserve">                                              NIP.</w:t>
      </w:r>
    </w:p>
    <w:sectPr w:rsidR="00C271FE" w:rsidRPr="0014416E" w:rsidSect="00EB2E52">
      <w:headerReference w:type="default" r:id="rId8"/>
      <w:pgSz w:w="11906" w:h="16838"/>
      <w:pgMar w:top="1440" w:right="1274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5333" w14:textId="77777777" w:rsidR="00EC5892" w:rsidRDefault="00EC5892">
      <w:pPr>
        <w:spacing w:after="0" w:line="240" w:lineRule="auto"/>
      </w:pPr>
      <w:r>
        <w:separator/>
      </w:r>
    </w:p>
  </w:endnote>
  <w:endnote w:type="continuationSeparator" w:id="0">
    <w:p w14:paraId="443AE857" w14:textId="77777777" w:rsidR="00EC5892" w:rsidRDefault="00EC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BAD9" w14:textId="77777777" w:rsidR="00EC5892" w:rsidRDefault="00EC5892">
      <w:pPr>
        <w:spacing w:after="0" w:line="240" w:lineRule="auto"/>
      </w:pPr>
      <w:r>
        <w:separator/>
      </w:r>
    </w:p>
  </w:footnote>
  <w:footnote w:type="continuationSeparator" w:id="0">
    <w:p w14:paraId="686A9865" w14:textId="77777777" w:rsidR="00EC5892" w:rsidRDefault="00EC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E8D" w14:textId="77777777" w:rsidR="00382DD5" w:rsidRDefault="005543AC" w:rsidP="005543AC">
    <w:pPr>
      <w:pStyle w:val="Header"/>
      <w:jc w:val="center"/>
      <w:rPr>
        <w:rFonts w:ascii="Times New Roman" w:hAnsi="Times New Roman"/>
      </w:rPr>
    </w:pPr>
    <w:r w:rsidRPr="005543AC">
      <w:rPr>
        <w:rFonts w:ascii="Times New Roman" w:hAnsi="Times New Roman"/>
        <w:sz w:val="28"/>
        <w:szCs w:val="24"/>
      </w:rPr>
      <w:t>KOP SURAT PERGURUAN TINGGI</w:t>
    </w:r>
  </w:p>
  <w:p w14:paraId="308CFF57" w14:textId="77777777" w:rsidR="00382DD5" w:rsidRPr="00CE79FE" w:rsidRDefault="00FC4A08" w:rsidP="00382DD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46178C40" wp14:editId="106C4347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659120" cy="0"/>
              <wp:effectExtent l="0" t="0" r="0" b="0"/>
              <wp:wrapNone/>
              <wp:docPr id="5136825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91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CFEA8" id="Straight Connector 1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5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" strokecolor="windowText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C6D"/>
    <w:multiLevelType w:val="hybridMultilevel"/>
    <w:tmpl w:val="61546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B7D"/>
    <w:multiLevelType w:val="hybridMultilevel"/>
    <w:tmpl w:val="F58A4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47F05"/>
    <w:multiLevelType w:val="hybridMultilevel"/>
    <w:tmpl w:val="A8E265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2473">
    <w:abstractNumId w:val="0"/>
  </w:num>
  <w:num w:numId="2" w16cid:durableId="191963153">
    <w:abstractNumId w:val="2"/>
  </w:num>
  <w:num w:numId="3" w16cid:durableId="191720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7"/>
    <w:rsid w:val="00061237"/>
    <w:rsid w:val="00085EA5"/>
    <w:rsid w:val="000B0832"/>
    <w:rsid w:val="000C3816"/>
    <w:rsid w:val="00104E09"/>
    <w:rsid w:val="0014416E"/>
    <w:rsid w:val="0017314B"/>
    <w:rsid w:val="0018056D"/>
    <w:rsid w:val="0018349B"/>
    <w:rsid w:val="00190BAF"/>
    <w:rsid w:val="00193EB6"/>
    <w:rsid w:val="001A61EF"/>
    <w:rsid w:val="001B34FA"/>
    <w:rsid w:val="001F34F7"/>
    <w:rsid w:val="00207739"/>
    <w:rsid w:val="00221B2E"/>
    <w:rsid w:val="002223F5"/>
    <w:rsid w:val="00297DE7"/>
    <w:rsid w:val="0032231B"/>
    <w:rsid w:val="0032683A"/>
    <w:rsid w:val="003728BC"/>
    <w:rsid w:val="003752E7"/>
    <w:rsid w:val="00382DD5"/>
    <w:rsid w:val="003A150B"/>
    <w:rsid w:val="003B2FC1"/>
    <w:rsid w:val="003C36FA"/>
    <w:rsid w:val="003D0781"/>
    <w:rsid w:val="003E154E"/>
    <w:rsid w:val="003F3055"/>
    <w:rsid w:val="00422269"/>
    <w:rsid w:val="00461C5E"/>
    <w:rsid w:val="00466BA5"/>
    <w:rsid w:val="004A43F1"/>
    <w:rsid w:val="004A7AFB"/>
    <w:rsid w:val="004D7445"/>
    <w:rsid w:val="00510084"/>
    <w:rsid w:val="00511DA7"/>
    <w:rsid w:val="00543214"/>
    <w:rsid w:val="005472C7"/>
    <w:rsid w:val="005543AC"/>
    <w:rsid w:val="005A3D58"/>
    <w:rsid w:val="005C05C1"/>
    <w:rsid w:val="005D598B"/>
    <w:rsid w:val="006178D6"/>
    <w:rsid w:val="00634B89"/>
    <w:rsid w:val="00640113"/>
    <w:rsid w:val="00640FC6"/>
    <w:rsid w:val="00666642"/>
    <w:rsid w:val="00676E45"/>
    <w:rsid w:val="00684BC2"/>
    <w:rsid w:val="00694FF1"/>
    <w:rsid w:val="006B0E62"/>
    <w:rsid w:val="006B26FB"/>
    <w:rsid w:val="006C1157"/>
    <w:rsid w:val="006F438F"/>
    <w:rsid w:val="00705CEC"/>
    <w:rsid w:val="00725DBA"/>
    <w:rsid w:val="00736690"/>
    <w:rsid w:val="0077760E"/>
    <w:rsid w:val="007B0A14"/>
    <w:rsid w:val="007C5C0A"/>
    <w:rsid w:val="007E0753"/>
    <w:rsid w:val="007E47C4"/>
    <w:rsid w:val="008241B1"/>
    <w:rsid w:val="008D6DA3"/>
    <w:rsid w:val="008E029D"/>
    <w:rsid w:val="00905598"/>
    <w:rsid w:val="00943171"/>
    <w:rsid w:val="0095016B"/>
    <w:rsid w:val="00966ABD"/>
    <w:rsid w:val="009706FD"/>
    <w:rsid w:val="009803F6"/>
    <w:rsid w:val="00A007C8"/>
    <w:rsid w:val="00A2696E"/>
    <w:rsid w:val="00A357ED"/>
    <w:rsid w:val="00AA4E6A"/>
    <w:rsid w:val="00AB7801"/>
    <w:rsid w:val="00AC70B5"/>
    <w:rsid w:val="00B00E5D"/>
    <w:rsid w:val="00B24A91"/>
    <w:rsid w:val="00BF6014"/>
    <w:rsid w:val="00C03886"/>
    <w:rsid w:val="00C22423"/>
    <w:rsid w:val="00C271FE"/>
    <w:rsid w:val="00CB7CF9"/>
    <w:rsid w:val="00CC32F4"/>
    <w:rsid w:val="00CE3E3A"/>
    <w:rsid w:val="00D01CD3"/>
    <w:rsid w:val="00D73DC0"/>
    <w:rsid w:val="00D850E7"/>
    <w:rsid w:val="00DC64D2"/>
    <w:rsid w:val="00E725E9"/>
    <w:rsid w:val="00E8117E"/>
    <w:rsid w:val="00E813EA"/>
    <w:rsid w:val="00E90821"/>
    <w:rsid w:val="00EA6AF7"/>
    <w:rsid w:val="00EB2E52"/>
    <w:rsid w:val="00EB7CD2"/>
    <w:rsid w:val="00EC2014"/>
    <w:rsid w:val="00EC5892"/>
    <w:rsid w:val="00F26934"/>
    <w:rsid w:val="00F311ED"/>
    <w:rsid w:val="00F45B8A"/>
    <w:rsid w:val="00FC4A08"/>
    <w:rsid w:val="00FC599B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7DF42"/>
  <w15:chartTrackingRefBased/>
  <w15:docId w15:val="{6D17BAD8-0FBF-4992-933C-70C6956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1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014"/>
    <w:pPr>
      <w:tabs>
        <w:tab w:val="center" w:pos="4513"/>
        <w:tab w:val="right" w:pos="9026"/>
      </w:tabs>
      <w:spacing w:after="0" w:line="240" w:lineRule="auto"/>
    </w:pPr>
    <w:rPr>
      <w:szCs w:val="20"/>
      <w:lang w:val="id-ID" w:bidi="hi-IN"/>
    </w:rPr>
  </w:style>
  <w:style w:type="character" w:customStyle="1" w:styleId="HeaderChar">
    <w:name w:val="Header Char"/>
    <w:link w:val="Header"/>
    <w:uiPriority w:val="99"/>
    <w:rsid w:val="00EC2014"/>
    <w:rPr>
      <w:sz w:val="22"/>
      <w:lang w:val="id-ID" w:bidi="hi-IN"/>
    </w:rPr>
  </w:style>
  <w:style w:type="paragraph" w:styleId="Footer">
    <w:name w:val="footer"/>
    <w:basedOn w:val="Normal"/>
    <w:link w:val="FooterChar"/>
    <w:uiPriority w:val="99"/>
    <w:unhideWhenUsed/>
    <w:rsid w:val="00EC2014"/>
    <w:pPr>
      <w:tabs>
        <w:tab w:val="center" w:pos="4513"/>
        <w:tab w:val="right" w:pos="9026"/>
      </w:tabs>
      <w:spacing w:after="0" w:line="240" w:lineRule="auto"/>
    </w:pPr>
    <w:rPr>
      <w:szCs w:val="20"/>
      <w:lang w:val="id-ID" w:bidi="hi-IN"/>
    </w:rPr>
  </w:style>
  <w:style w:type="character" w:customStyle="1" w:styleId="FooterChar">
    <w:name w:val="Footer Char"/>
    <w:link w:val="Footer"/>
    <w:uiPriority w:val="99"/>
    <w:rsid w:val="00EC2014"/>
    <w:rPr>
      <w:sz w:val="22"/>
      <w:lang w:val="id-ID" w:bidi="hi-IN"/>
    </w:rPr>
  </w:style>
  <w:style w:type="paragraph" w:styleId="ListParagraph">
    <w:name w:val="List Paragraph"/>
    <w:basedOn w:val="Normal"/>
    <w:uiPriority w:val="34"/>
    <w:qFormat/>
    <w:rsid w:val="00EC2014"/>
    <w:pPr>
      <w:ind w:left="720"/>
      <w:contextualSpacing/>
    </w:pPr>
    <w:rPr>
      <w:szCs w:val="20"/>
      <w:lang w:val="id-ID" w:bidi="hi-IN"/>
    </w:rPr>
  </w:style>
  <w:style w:type="character" w:styleId="Hyperlink">
    <w:name w:val="Hyperlink"/>
    <w:uiPriority w:val="99"/>
    <w:rsid w:val="00EC201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684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-ID"/>
    </w:rPr>
  </w:style>
  <w:style w:type="character" w:customStyle="1" w:styleId="BodyTextChar">
    <w:name w:val="Body Text Char"/>
    <w:link w:val="BodyText"/>
    <w:uiPriority w:val="1"/>
    <w:rsid w:val="00684BC2"/>
    <w:rPr>
      <w:rFonts w:ascii="Times New Roman" w:eastAsia="Times New Roman" w:hAnsi="Times New Roman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CB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6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2022\Surat%20Tugas\ST%20Bu%20Tsuroyya%20Tgl%206%20Desember%20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FC81-7C06-48BE-9C22-6D73901F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Bu Tsuroyya Tgl 6 Desember 2022</Template>
  <TotalTime>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Links>
    <vt:vector size="6" baseType="variant"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http://www.simawa.unesa.ac.id/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 WR1</dc:creator>
  <cp:keywords/>
  <dc:description/>
  <cp:lastModifiedBy>Dell Indonesia</cp:lastModifiedBy>
  <cp:revision>3</cp:revision>
  <cp:lastPrinted>2023-05-19T02:59:00Z</cp:lastPrinted>
  <dcterms:created xsi:type="dcterms:W3CDTF">2025-05-02T11:15:00Z</dcterms:created>
  <dcterms:modified xsi:type="dcterms:W3CDTF">2025-05-02T12:05:00Z</dcterms:modified>
</cp:coreProperties>
</file>